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41C2" w14:textId="606682E3" w:rsidR="004C1A02" w:rsidRDefault="004C1A02" w:rsidP="00522E79">
      <w:pPr>
        <w:pStyle w:val="Heading2"/>
        <w:jc w:val="center"/>
        <w:rPr>
          <w:rFonts w:ascii="Curlz MT" w:hAnsi="Curlz MT" w:cs="Arial"/>
          <w:sz w:val="64"/>
          <w:szCs w:val="64"/>
          <w:lang w:val="en"/>
        </w:rPr>
      </w:pPr>
      <w:r w:rsidRPr="004C7E35">
        <w:rPr>
          <w:rFonts w:ascii="Curlz MT" w:hAnsi="Curlz MT" w:cs="Arial"/>
          <w:sz w:val="64"/>
          <w:szCs w:val="64"/>
          <w:lang w:val="en"/>
        </w:rPr>
        <w:t xml:space="preserve">Wayward Whiskers </w:t>
      </w:r>
      <w:r>
        <w:rPr>
          <w:rFonts w:ascii="Curlz MT" w:hAnsi="Curlz MT" w:cs="Arial"/>
          <w:sz w:val="64"/>
          <w:szCs w:val="64"/>
          <w:lang w:val="en"/>
        </w:rPr>
        <w:t>Foundation</w:t>
      </w:r>
      <w:r w:rsidRPr="004C7E35">
        <w:rPr>
          <w:rFonts w:ascii="Curlz MT" w:hAnsi="Curlz MT" w:cs="Arial"/>
          <w:sz w:val="64"/>
          <w:szCs w:val="64"/>
          <w:lang w:val="en"/>
        </w:rPr>
        <w:t xml:space="preserve"> </w:t>
      </w:r>
      <w:r w:rsidR="00522E79">
        <w:rPr>
          <w:rFonts w:ascii="Curlz MT" w:hAnsi="Curlz MT" w:cs="Arial"/>
          <w:sz w:val="64"/>
          <w:szCs w:val="64"/>
          <w:lang w:val="en"/>
        </w:rPr>
        <w:br/>
      </w:r>
      <w:r w:rsidR="006C3FA6" w:rsidRPr="003A1FF2">
        <w:rPr>
          <w:rFonts w:asciiTheme="minorHAnsi" w:hAnsiTheme="minorHAnsi" w:cstheme="majorHAnsi"/>
          <w:sz w:val="34"/>
          <w:szCs w:val="34"/>
          <w:lang w:val="en"/>
        </w:rPr>
        <w:t>In Partnership with the San Antonio Feral Cat Coalition</w:t>
      </w:r>
      <w:r w:rsidR="00522E79" w:rsidRPr="003A1FF2">
        <w:rPr>
          <w:rFonts w:asciiTheme="minorHAnsi" w:hAnsiTheme="minorHAnsi" w:cs="Arial"/>
          <w:sz w:val="34"/>
          <w:szCs w:val="34"/>
          <w:lang w:val="en"/>
        </w:rPr>
        <w:br/>
      </w:r>
      <w:r>
        <w:rPr>
          <w:rFonts w:ascii="Curlz MT" w:hAnsi="Curlz MT" w:cs="Arial"/>
          <w:sz w:val="64"/>
          <w:szCs w:val="64"/>
          <w:lang w:val="en"/>
        </w:rPr>
        <w:t>Application for Food Assistance</w:t>
      </w:r>
    </w:p>
    <w:p w14:paraId="23F65DBD" w14:textId="40F916A4" w:rsidR="00AF66D3" w:rsidRDefault="006C3FA6" w:rsidP="006C3FA6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noProof/>
          <w:sz w:val="36"/>
        </w:rPr>
        <w:drawing>
          <wp:inline distT="0" distB="0" distL="0" distR="0" wp14:anchorId="2EE664AD" wp14:editId="438D87B4">
            <wp:extent cx="2809080" cy="2170536"/>
            <wp:effectExtent l="0" t="0" r="0" b="127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271" cy="220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</w:rPr>
        <w:drawing>
          <wp:inline distT="0" distB="0" distL="0" distR="0" wp14:anchorId="6C60B9CE" wp14:editId="6286ADC6">
            <wp:extent cx="2146190" cy="2062480"/>
            <wp:effectExtent l="0" t="0" r="698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70" cy="20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6155" w14:textId="5EC0DA23" w:rsidR="005E1583" w:rsidRPr="003A1FF2" w:rsidRDefault="003A1FF2" w:rsidP="00522E79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/>
      </w:r>
      <w:r w:rsidR="005E1583" w:rsidRPr="003A1FF2">
        <w:rPr>
          <w:rFonts w:cs="Calibri"/>
          <w:b/>
          <w:bCs/>
          <w:sz w:val="28"/>
          <w:szCs w:val="28"/>
        </w:rPr>
        <w:t>Please read before completing:</w:t>
      </w:r>
    </w:p>
    <w:p w14:paraId="3623CF39" w14:textId="175D7191" w:rsidR="005E1583" w:rsidRPr="003A1FF2" w:rsidRDefault="005E1583" w:rsidP="00522E79">
      <w:pPr>
        <w:jc w:val="center"/>
        <w:rPr>
          <w:rFonts w:cs="Calibri"/>
          <w:sz w:val="28"/>
          <w:szCs w:val="28"/>
        </w:rPr>
      </w:pPr>
      <w:r w:rsidRPr="003A1FF2">
        <w:rPr>
          <w:rFonts w:cs="Calibri"/>
          <w:sz w:val="28"/>
          <w:szCs w:val="28"/>
        </w:rPr>
        <w:t xml:space="preserve">The food assistance program is open to colony caretakers who are members of the San Antonio Feral Cat Coalition, practice Trap-Neuter-Return, and </w:t>
      </w:r>
      <w:r w:rsidR="00522E79" w:rsidRPr="003A1FF2">
        <w:rPr>
          <w:rFonts w:cs="Calibri"/>
          <w:sz w:val="28"/>
          <w:szCs w:val="28"/>
        </w:rPr>
        <w:t>manage a colony registered</w:t>
      </w:r>
      <w:r w:rsidRPr="003A1FF2">
        <w:rPr>
          <w:rFonts w:cs="Calibri"/>
          <w:sz w:val="28"/>
          <w:szCs w:val="28"/>
        </w:rPr>
        <w:t xml:space="preserve"> with the City of San Antonio Animal Care Services. We will ship food directly to you on a monthly basis via Amazon or Chewy. We will also have food pickup options available once a quarter.</w:t>
      </w:r>
    </w:p>
    <w:p w14:paraId="16D19347" w14:textId="5B09FE09" w:rsidR="005E1583" w:rsidRPr="003A1FF2" w:rsidRDefault="005E1583" w:rsidP="00522E79">
      <w:pPr>
        <w:jc w:val="center"/>
        <w:rPr>
          <w:rFonts w:cs="Calibri"/>
          <w:sz w:val="28"/>
        </w:rPr>
      </w:pPr>
      <w:r w:rsidRPr="003A1FF2">
        <w:rPr>
          <w:rFonts w:cs="Calibri"/>
          <w:sz w:val="28"/>
        </w:rPr>
        <w:t xml:space="preserve">If you are not a member of the San Antonio Feral Cat Coalition, please call 210-877-9067 or email </w:t>
      </w:r>
      <w:hyperlink r:id="rId7" w:history="1">
        <w:r w:rsidRPr="003A1FF2">
          <w:rPr>
            <w:rStyle w:val="Hyperlink"/>
            <w:rFonts w:cs="Calibri"/>
            <w:sz w:val="28"/>
          </w:rPr>
          <w:t>info@sanantonioferalcats.org</w:t>
        </w:r>
      </w:hyperlink>
      <w:r w:rsidRPr="003A1FF2">
        <w:rPr>
          <w:rFonts w:cs="Calibri"/>
          <w:sz w:val="28"/>
        </w:rPr>
        <w:t xml:space="preserve"> for more information.</w:t>
      </w:r>
    </w:p>
    <w:p w14:paraId="2F483410" w14:textId="77777777" w:rsidR="00522E79" w:rsidRPr="003A1FF2" w:rsidRDefault="00522E79" w:rsidP="00522E79">
      <w:pPr>
        <w:jc w:val="center"/>
        <w:rPr>
          <w:rFonts w:cs="Arial"/>
          <w:b/>
          <w:bCs/>
          <w:sz w:val="32"/>
          <w:szCs w:val="32"/>
          <w:lang w:val="en"/>
        </w:rPr>
      </w:pPr>
    </w:p>
    <w:p w14:paraId="6A139263" w14:textId="77777777" w:rsidR="00522E79" w:rsidRPr="003A1FF2" w:rsidRDefault="00522E79" w:rsidP="00522E79">
      <w:pPr>
        <w:jc w:val="center"/>
        <w:rPr>
          <w:rFonts w:cs="Arial"/>
          <w:b/>
          <w:bCs/>
          <w:sz w:val="32"/>
          <w:szCs w:val="32"/>
          <w:lang w:val="en"/>
        </w:rPr>
      </w:pPr>
    </w:p>
    <w:p w14:paraId="3AEE8CC6" w14:textId="77777777" w:rsidR="00522E79" w:rsidRDefault="00522E79" w:rsidP="00522E79">
      <w:pPr>
        <w:jc w:val="center"/>
        <w:rPr>
          <w:rFonts w:cs="Arial"/>
          <w:b/>
          <w:bCs/>
          <w:sz w:val="32"/>
          <w:szCs w:val="32"/>
          <w:lang w:val="en"/>
        </w:rPr>
      </w:pPr>
    </w:p>
    <w:p w14:paraId="0FACF837" w14:textId="77777777" w:rsidR="003A1FF2" w:rsidRPr="003A1FF2" w:rsidRDefault="003A1FF2" w:rsidP="00522E79">
      <w:pPr>
        <w:jc w:val="center"/>
        <w:rPr>
          <w:rFonts w:cs="Arial"/>
          <w:b/>
          <w:bCs/>
          <w:sz w:val="32"/>
          <w:szCs w:val="32"/>
          <w:lang w:val="en"/>
        </w:rPr>
      </w:pPr>
    </w:p>
    <w:p w14:paraId="0DEADD47" w14:textId="0BE3BDA1" w:rsidR="00522E79" w:rsidRPr="003A1FF2" w:rsidRDefault="00522E79" w:rsidP="00522E79">
      <w:pPr>
        <w:jc w:val="center"/>
        <w:rPr>
          <w:rStyle w:val="Hyperlink"/>
          <w:rFonts w:cstheme="majorHAnsi"/>
          <w:bCs/>
          <w:i/>
          <w:iCs/>
          <w:color w:val="auto"/>
          <w:u w:val="none"/>
        </w:rPr>
      </w:pPr>
      <w:r w:rsidRPr="003A1FF2">
        <w:rPr>
          <w:rFonts w:cstheme="majorHAnsi"/>
          <w:b/>
          <w:bCs/>
          <w:sz w:val="32"/>
          <w:szCs w:val="32"/>
          <w:lang w:val="en"/>
        </w:rPr>
        <w:t>E</w:t>
      </w:r>
      <w:r w:rsidR="00FD3956" w:rsidRPr="003A1FF2">
        <w:rPr>
          <w:rFonts w:cstheme="majorHAnsi"/>
          <w:b/>
          <w:sz w:val="28"/>
          <w:szCs w:val="28"/>
        </w:rPr>
        <w:t xml:space="preserve">mail To: </w:t>
      </w:r>
      <w:hyperlink r:id="rId8" w:history="1">
        <w:r w:rsidR="00FD3956" w:rsidRPr="003A1FF2">
          <w:rPr>
            <w:rStyle w:val="Hyperlink"/>
            <w:rFonts w:cstheme="majorHAnsi"/>
            <w:b/>
            <w:sz w:val="28"/>
            <w:szCs w:val="28"/>
          </w:rPr>
          <w:t>waywardwhiskersfoundation@hotmail.com</w:t>
        </w:r>
      </w:hyperlink>
      <w:r w:rsidR="005B0411" w:rsidRPr="003A1FF2">
        <w:rPr>
          <w:rStyle w:val="Hyperlink"/>
          <w:rFonts w:cs="Arial"/>
          <w:b/>
        </w:rPr>
        <w:br/>
      </w:r>
      <w:r w:rsidR="005B0411" w:rsidRPr="003A1FF2">
        <w:rPr>
          <w:rStyle w:val="Hyperlink"/>
          <w:rFonts w:cs="Arial"/>
          <w:b/>
        </w:rPr>
        <w:br/>
      </w:r>
      <w:hyperlink r:id="rId9" w:history="1">
        <w:r w:rsidR="005B0411" w:rsidRPr="003A1FF2">
          <w:rPr>
            <w:rStyle w:val="Hyperlink"/>
            <w:rFonts w:cstheme="majorHAnsi"/>
            <w:bCs/>
            <w:i/>
            <w:iCs/>
            <w:color w:val="auto"/>
            <w:u w:val="none"/>
          </w:rPr>
          <w:t>www.wayward-whiskers-cat-rescue.org</w:t>
        </w:r>
      </w:hyperlink>
      <w:r w:rsidR="005B0411" w:rsidRPr="003A1FF2">
        <w:rPr>
          <w:rStyle w:val="Hyperlink"/>
          <w:rFonts w:cstheme="majorHAnsi"/>
          <w:bCs/>
          <w:i/>
          <w:iCs/>
          <w:color w:val="auto"/>
          <w:u w:val="none"/>
        </w:rPr>
        <w:br/>
      </w:r>
      <w:hyperlink r:id="rId10" w:history="1">
        <w:r w:rsidRPr="003A1FF2">
          <w:rPr>
            <w:rStyle w:val="Hyperlink"/>
            <w:rFonts w:cstheme="majorHAnsi"/>
            <w:bCs/>
            <w:i/>
            <w:iCs/>
            <w:color w:val="auto"/>
            <w:u w:val="none"/>
          </w:rPr>
          <w:t>www.sanantonioferalcats.org</w:t>
        </w:r>
      </w:hyperlink>
    </w:p>
    <w:p w14:paraId="503DFC37" w14:textId="77777777" w:rsidR="00522E79" w:rsidRDefault="00522E79">
      <w:pPr>
        <w:rPr>
          <w:rStyle w:val="Hyperlink"/>
          <w:rFonts w:asciiTheme="majorHAnsi" w:hAnsiTheme="majorHAnsi" w:cstheme="majorHAnsi"/>
          <w:bCs/>
          <w:i/>
          <w:iCs/>
          <w:color w:val="auto"/>
          <w:u w:val="none"/>
        </w:rPr>
      </w:pPr>
      <w:r>
        <w:rPr>
          <w:rStyle w:val="Hyperlink"/>
          <w:rFonts w:asciiTheme="majorHAnsi" w:hAnsiTheme="majorHAnsi" w:cstheme="majorHAnsi"/>
          <w:bCs/>
          <w:i/>
          <w:iCs/>
          <w:color w:val="auto"/>
          <w:u w:val="none"/>
        </w:rPr>
        <w:br w:type="page"/>
      </w:r>
    </w:p>
    <w:p w14:paraId="416C3FD1" w14:textId="77777777" w:rsidR="00FD3956" w:rsidRPr="00C05BAF" w:rsidRDefault="00FD3956" w:rsidP="00522E79">
      <w:pPr>
        <w:rPr>
          <w:rFonts w:asciiTheme="majorHAnsi" w:hAnsiTheme="majorHAnsi" w:cstheme="majorHAnsi"/>
          <w:bCs/>
          <w:i/>
          <w:iCs/>
        </w:rPr>
      </w:pPr>
    </w:p>
    <w:p w14:paraId="74A74D8D" w14:textId="24CC0B44" w:rsidR="005E1583" w:rsidRPr="000A7604" w:rsidRDefault="005E1583" w:rsidP="005E1583">
      <w:pPr>
        <w:spacing w:before="100" w:beforeAutospacing="1" w:after="100" w:afterAutospacing="1"/>
        <w:jc w:val="center"/>
        <w:rPr>
          <w:rFonts w:ascii="Curlz MT" w:hAnsi="Curlz MT" w:cs="Arial"/>
          <w:b/>
          <w:bCs/>
          <w:sz w:val="32"/>
          <w:szCs w:val="32"/>
          <w:lang w:val="en"/>
        </w:rPr>
      </w:pPr>
      <w:r w:rsidRPr="000A7604">
        <w:rPr>
          <w:rFonts w:ascii="Curlz MT" w:hAnsi="Curlz MT" w:cs="Arial"/>
          <w:b/>
          <w:bCs/>
          <w:sz w:val="32"/>
          <w:szCs w:val="32"/>
          <w:lang w:val="en"/>
        </w:rPr>
        <w:t xml:space="preserve">Wayward Whiskers </w:t>
      </w:r>
      <w:r>
        <w:rPr>
          <w:rFonts w:ascii="Curlz MT" w:hAnsi="Curlz MT" w:cs="Arial"/>
          <w:b/>
          <w:bCs/>
          <w:sz w:val="32"/>
          <w:szCs w:val="32"/>
          <w:lang w:val="en"/>
        </w:rPr>
        <w:t xml:space="preserve">Foundation </w:t>
      </w:r>
      <w:r w:rsidR="00B46BDA">
        <w:rPr>
          <w:rFonts w:ascii="Curlz MT" w:hAnsi="Curlz MT" w:cs="Arial"/>
          <w:b/>
          <w:bCs/>
          <w:sz w:val="32"/>
          <w:szCs w:val="32"/>
          <w:lang w:val="en"/>
        </w:rPr>
        <w:br/>
      </w:r>
      <w:r w:rsidR="00B46BDA" w:rsidRPr="00B46BDA">
        <w:rPr>
          <w:rFonts w:cstheme="majorHAnsi"/>
          <w:sz w:val="26"/>
          <w:szCs w:val="26"/>
          <w:lang w:val="en"/>
        </w:rPr>
        <w:t>In Partnership with the San Antonio Feral Cat Coalition</w:t>
      </w:r>
      <w:r>
        <w:rPr>
          <w:rFonts w:ascii="Curlz MT" w:hAnsi="Curlz MT" w:cs="Arial"/>
          <w:b/>
          <w:bCs/>
          <w:sz w:val="32"/>
          <w:szCs w:val="32"/>
          <w:lang w:val="en"/>
        </w:rPr>
        <w:br/>
      </w:r>
      <w:r w:rsidRPr="00B46BDA">
        <w:rPr>
          <w:rFonts w:cs="Arial"/>
          <w:sz w:val="26"/>
          <w:szCs w:val="26"/>
          <w:lang w:val="en"/>
        </w:rPr>
        <w:t>Application for</w:t>
      </w:r>
      <w:r w:rsidR="00E170A5" w:rsidRPr="00B46BDA">
        <w:rPr>
          <w:rFonts w:cs="Arial"/>
          <w:sz w:val="26"/>
          <w:szCs w:val="26"/>
          <w:lang w:val="en"/>
        </w:rPr>
        <w:t xml:space="preserve"> Food</w:t>
      </w:r>
      <w:r w:rsidRPr="00B46BDA">
        <w:rPr>
          <w:rFonts w:cs="Arial"/>
          <w:sz w:val="26"/>
          <w:szCs w:val="26"/>
          <w:lang w:val="en"/>
        </w:rPr>
        <w:t xml:space="preserve"> Assistance</w:t>
      </w:r>
    </w:p>
    <w:p w14:paraId="17E509AD" w14:textId="0AEEE75E" w:rsidR="00D52D7D" w:rsidRDefault="00E170A5" w:rsidP="005E1583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5E1583" w:rsidRPr="00DE5D38">
        <w:rPr>
          <w:rFonts w:cstheme="minorHAnsi"/>
          <w:sz w:val="22"/>
          <w:szCs w:val="22"/>
        </w:rPr>
        <w:t>Name</w:t>
      </w:r>
      <w:r w:rsidR="00233F77">
        <w:rPr>
          <w:rFonts w:cstheme="minorHAnsi"/>
          <w:sz w:val="22"/>
          <w:szCs w:val="22"/>
        </w:rPr>
        <w:t xml:space="preserve"> of Colony Caretaker: </w:t>
      </w:r>
      <w:r w:rsidR="005E1583" w:rsidRPr="00DE5D38">
        <w:rPr>
          <w:rFonts w:cstheme="minorHAnsi"/>
          <w:sz w:val="22"/>
          <w:szCs w:val="22"/>
        </w:rPr>
        <w:t>______________________</w:t>
      </w:r>
      <w:r w:rsidR="00D52D7D">
        <w:rPr>
          <w:rFonts w:cstheme="minorHAnsi"/>
          <w:sz w:val="22"/>
          <w:szCs w:val="22"/>
        </w:rPr>
        <w:t>________________________________</w:t>
      </w:r>
      <w:r w:rsidR="00233F77">
        <w:rPr>
          <w:rFonts w:cstheme="minorHAnsi"/>
          <w:sz w:val="22"/>
          <w:szCs w:val="22"/>
        </w:rPr>
        <w:t>________</w:t>
      </w:r>
    </w:p>
    <w:p w14:paraId="4710DB73" w14:textId="6A8E8F6E" w:rsidR="00D52D7D" w:rsidRDefault="005E1583" w:rsidP="005E1583">
      <w:pPr>
        <w:spacing w:line="360" w:lineRule="auto"/>
        <w:rPr>
          <w:rFonts w:cstheme="minorHAnsi"/>
          <w:sz w:val="22"/>
          <w:szCs w:val="22"/>
        </w:rPr>
      </w:pPr>
      <w:r w:rsidRPr="00DE5D38">
        <w:rPr>
          <w:rFonts w:cstheme="minorHAnsi"/>
          <w:sz w:val="22"/>
          <w:szCs w:val="22"/>
        </w:rPr>
        <w:t>Address: __________________________________________________________</w:t>
      </w:r>
      <w:r w:rsidR="00D52D7D">
        <w:rPr>
          <w:rFonts w:cstheme="minorHAnsi"/>
          <w:sz w:val="22"/>
          <w:szCs w:val="22"/>
        </w:rPr>
        <w:t>________________________</w:t>
      </w:r>
    </w:p>
    <w:p w14:paraId="15613C23" w14:textId="539E5F56" w:rsidR="005E1583" w:rsidRPr="00DE5D38" w:rsidRDefault="005E1583" w:rsidP="005E1583">
      <w:pPr>
        <w:spacing w:line="360" w:lineRule="auto"/>
        <w:rPr>
          <w:rFonts w:cstheme="minorHAnsi"/>
          <w:sz w:val="22"/>
          <w:szCs w:val="22"/>
        </w:rPr>
      </w:pPr>
      <w:r w:rsidRPr="00DE5D38">
        <w:rPr>
          <w:rFonts w:cstheme="minorHAnsi"/>
          <w:sz w:val="22"/>
          <w:szCs w:val="22"/>
        </w:rPr>
        <w:t>City/State/Zip</w:t>
      </w:r>
      <w:r w:rsidR="001F10C3">
        <w:rPr>
          <w:rFonts w:cstheme="minorHAnsi"/>
          <w:sz w:val="22"/>
          <w:szCs w:val="22"/>
        </w:rPr>
        <w:t xml:space="preserve">: </w:t>
      </w:r>
      <w:r w:rsidRPr="00DE5D38">
        <w:rPr>
          <w:rFonts w:cstheme="minorHAnsi"/>
          <w:sz w:val="22"/>
          <w:szCs w:val="22"/>
        </w:rPr>
        <w:t xml:space="preserve"> ___________________________________________________________</w:t>
      </w:r>
      <w:r w:rsidR="00D52D7D">
        <w:rPr>
          <w:rFonts w:cstheme="minorHAnsi"/>
          <w:sz w:val="22"/>
          <w:szCs w:val="22"/>
        </w:rPr>
        <w:t>_______________</w:t>
      </w:r>
    </w:p>
    <w:p w14:paraId="4E4CD57E" w14:textId="2F260930" w:rsidR="005E1583" w:rsidRPr="00DE5D38" w:rsidRDefault="005E1583" w:rsidP="005E1583">
      <w:pPr>
        <w:spacing w:line="360" w:lineRule="auto"/>
        <w:rPr>
          <w:rFonts w:cstheme="minorHAnsi"/>
          <w:sz w:val="22"/>
          <w:szCs w:val="22"/>
        </w:rPr>
      </w:pPr>
      <w:r w:rsidRPr="00DE5D38">
        <w:rPr>
          <w:rFonts w:cstheme="minorHAnsi"/>
          <w:sz w:val="22"/>
          <w:szCs w:val="22"/>
        </w:rPr>
        <w:t>Phone number: ______________________</w:t>
      </w:r>
      <w:r w:rsidR="00D52D7D">
        <w:rPr>
          <w:rFonts w:cstheme="minorHAnsi"/>
          <w:sz w:val="22"/>
          <w:szCs w:val="22"/>
        </w:rPr>
        <w:t>________________</w:t>
      </w:r>
    </w:p>
    <w:p w14:paraId="74A72740" w14:textId="74123C7A" w:rsidR="005E1583" w:rsidRPr="00DE5D38" w:rsidRDefault="005E1583" w:rsidP="005E1583">
      <w:pPr>
        <w:spacing w:line="360" w:lineRule="auto"/>
        <w:rPr>
          <w:rFonts w:cstheme="minorHAnsi"/>
          <w:sz w:val="22"/>
          <w:szCs w:val="22"/>
        </w:rPr>
      </w:pPr>
      <w:r w:rsidRPr="00DE5D38">
        <w:rPr>
          <w:rFonts w:cstheme="minorHAnsi"/>
          <w:sz w:val="22"/>
          <w:szCs w:val="22"/>
        </w:rPr>
        <w:t>Email Address: _________________________________________________________</w:t>
      </w:r>
      <w:r w:rsidR="001F10C3">
        <w:rPr>
          <w:rFonts w:cstheme="minorHAnsi"/>
          <w:sz w:val="22"/>
          <w:szCs w:val="22"/>
        </w:rPr>
        <w:t>_______________________________</w:t>
      </w:r>
    </w:p>
    <w:p w14:paraId="625BA99E" w14:textId="535C720E" w:rsidR="005E1583" w:rsidRDefault="00DE1666" w:rsidP="005E1583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Number of </w:t>
      </w:r>
      <w:r w:rsidR="000C38D0">
        <w:rPr>
          <w:rFonts w:cstheme="minorHAnsi"/>
          <w:sz w:val="22"/>
          <w:szCs w:val="22"/>
        </w:rPr>
        <w:t>cats</w:t>
      </w:r>
      <w:r>
        <w:rPr>
          <w:rFonts w:cstheme="minorHAnsi"/>
          <w:sz w:val="22"/>
          <w:szCs w:val="22"/>
        </w:rPr>
        <w:t xml:space="preserve"> you are feeding: ___________</w:t>
      </w:r>
      <w:r w:rsidR="007F1761">
        <w:rPr>
          <w:rFonts w:cstheme="minorHAnsi"/>
          <w:sz w:val="22"/>
          <w:szCs w:val="22"/>
        </w:rPr>
        <w:t>______</w:t>
      </w:r>
    </w:p>
    <w:p w14:paraId="38BCC545" w14:textId="4A15A0DB" w:rsidR="00233F77" w:rsidRDefault="00233F77" w:rsidP="005E1583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Address </w:t>
      </w:r>
      <w:r w:rsidR="00FD001B">
        <w:rPr>
          <w:rFonts w:cstheme="minorHAnsi"/>
          <w:sz w:val="22"/>
          <w:szCs w:val="22"/>
        </w:rPr>
        <w:t>or general description of colony location(s): ___________________________________________</w:t>
      </w:r>
    </w:p>
    <w:p w14:paraId="432A457F" w14:textId="271820D2" w:rsidR="00FD001B" w:rsidRDefault="00FD001B" w:rsidP="005E1583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BDFF17E" w14:textId="5A0936FD" w:rsidR="00233F77" w:rsidRDefault="00233F77" w:rsidP="005E1583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Zip code of colony location(s): ________________________</w:t>
      </w:r>
      <w:r w:rsidR="00FD001B">
        <w:rPr>
          <w:rFonts w:cstheme="minorHAnsi"/>
          <w:sz w:val="22"/>
          <w:szCs w:val="22"/>
        </w:rPr>
        <w:t>______________________________________________</w:t>
      </w:r>
    </w:p>
    <w:p w14:paraId="46840318" w14:textId="2B661B0F" w:rsidR="00E24DBB" w:rsidRDefault="0035732F" w:rsidP="005E1583">
      <w:pPr>
        <w:spacing w:line="360" w:lineRule="auto"/>
        <w:rPr>
          <w:rFonts w:cs="Arial"/>
          <w:sz w:val="22"/>
          <w:szCs w:val="22"/>
        </w:rPr>
      </w:pPr>
      <w:r>
        <w:rPr>
          <w:rFonts w:cstheme="minorHAnsi"/>
          <w:sz w:val="22"/>
          <w:szCs w:val="22"/>
        </w:rPr>
        <w:t>Are all cats in the colony(ies) spayed or neutered?</w:t>
      </w:r>
      <w:r w:rsidR="00AF58E5">
        <w:rPr>
          <w:rFonts w:cstheme="minorHAnsi"/>
          <w:sz w:val="22"/>
          <w:szCs w:val="22"/>
        </w:rPr>
        <w:t xml:space="preserve">       </w:t>
      </w:r>
      <w:r w:rsidR="00D52D7D">
        <w:rPr>
          <w:rFonts w:cstheme="minorHAnsi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49777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2D7D" w:rsidRPr="00842099">
        <w:rPr>
          <w:rFonts w:ascii="Calibri" w:hAnsi="Calibri" w:cs="Arial"/>
          <w:sz w:val="22"/>
          <w:szCs w:val="22"/>
        </w:rPr>
        <w:t>Yes</w:t>
      </w:r>
      <w:r w:rsidR="00D52D7D" w:rsidRPr="00842099">
        <w:rPr>
          <w:rFonts w:ascii="Calibri" w:hAnsi="Calibri" w:cs="Arial"/>
          <w:sz w:val="22"/>
          <w:szCs w:val="22"/>
        </w:rPr>
        <w:tab/>
        <w:t xml:space="preserve">  </w:t>
      </w:r>
      <w:r w:rsidR="00AF58E5">
        <w:rPr>
          <w:rFonts w:ascii="Calibri" w:hAnsi="Calibri" w:cs="Arial"/>
          <w:sz w:val="22"/>
          <w:szCs w:val="22"/>
        </w:rPr>
        <w:t xml:space="preserve">   </w:t>
      </w:r>
      <w:r w:rsidR="00D52D7D" w:rsidRPr="00842099">
        <w:rPr>
          <w:rFonts w:ascii="Calibri" w:hAnsi="Calibri" w:cs="Arial"/>
          <w:sz w:val="22"/>
          <w:szCs w:val="22"/>
        </w:rPr>
        <w:t xml:space="preserve">   </w:t>
      </w:r>
      <w:sdt>
        <w:sdtPr>
          <w:rPr>
            <w:rFonts w:ascii="Calibri" w:hAnsi="Calibri" w:cs="Arial"/>
            <w:sz w:val="22"/>
            <w:szCs w:val="22"/>
          </w:rPr>
          <w:id w:val="-138108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D7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2D7D" w:rsidRPr="00842099">
        <w:rPr>
          <w:rFonts w:ascii="Calibri" w:hAnsi="Calibri" w:cs="Arial"/>
          <w:sz w:val="22"/>
          <w:szCs w:val="22"/>
        </w:rPr>
        <w:t>No</w:t>
      </w:r>
      <w:r w:rsidR="00A4039D">
        <w:rPr>
          <w:rFonts w:ascii="Calibri" w:hAnsi="Calibri" w:cs="Arial"/>
          <w:sz w:val="22"/>
          <w:szCs w:val="22"/>
        </w:rPr>
        <w:br/>
      </w:r>
      <w:r w:rsidR="00D52D7D" w:rsidRPr="007F1761">
        <w:rPr>
          <w:rFonts w:cs="Arial"/>
          <w:sz w:val="22"/>
          <w:szCs w:val="22"/>
        </w:rPr>
        <w:t>If not all cats are fixed, how many still need to be spayed or neutered? _______________</w:t>
      </w:r>
      <w:r w:rsidR="00AF58E5">
        <w:rPr>
          <w:rFonts w:cs="Arial"/>
          <w:sz w:val="22"/>
          <w:szCs w:val="22"/>
        </w:rPr>
        <w:t>________</w:t>
      </w:r>
      <w:r w:rsidR="00734E27">
        <w:rPr>
          <w:rFonts w:cs="Arial"/>
          <w:sz w:val="22"/>
          <w:szCs w:val="22"/>
        </w:rPr>
        <w:t>_</w:t>
      </w:r>
    </w:p>
    <w:p w14:paraId="317235B0" w14:textId="3F62FE7E" w:rsidR="00734E27" w:rsidRPr="00E24DBB" w:rsidRDefault="00734E27" w:rsidP="005E158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all cats appear to be healthy</w:t>
      </w:r>
      <w:r w:rsidR="00E24DBB">
        <w:rPr>
          <w:rFonts w:cs="Arial"/>
          <w:sz w:val="22"/>
          <w:szCs w:val="22"/>
        </w:rPr>
        <w:t xml:space="preserve">?  </w:t>
      </w:r>
      <w:sdt>
        <w:sdtPr>
          <w:rPr>
            <w:rFonts w:ascii="Calibri" w:hAnsi="Calibri" w:cs="Arial"/>
            <w:sz w:val="22"/>
            <w:szCs w:val="22"/>
          </w:rPr>
          <w:id w:val="5439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4DBB" w:rsidRPr="00842099">
        <w:rPr>
          <w:rFonts w:ascii="Calibri" w:hAnsi="Calibri" w:cs="Arial"/>
          <w:sz w:val="22"/>
          <w:szCs w:val="22"/>
        </w:rPr>
        <w:t>Yes</w:t>
      </w:r>
      <w:r w:rsidR="00E24DBB">
        <w:rPr>
          <w:rFonts w:ascii="Calibri" w:hAnsi="Calibri" w:cs="Arial"/>
          <w:sz w:val="22"/>
          <w:szCs w:val="22"/>
        </w:rPr>
        <w:t xml:space="preserve">      </w:t>
      </w:r>
      <w:sdt>
        <w:sdtPr>
          <w:rPr>
            <w:rFonts w:ascii="Calibri" w:hAnsi="Calibri" w:cs="Arial"/>
            <w:sz w:val="22"/>
            <w:szCs w:val="22"/>
          </w:rPr>
          <w:id w:val="147486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D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24DBB" w:rsidRPr="00842099">
        <w:rPr>
          <w:rFonts w:ascii="Calibri" w:hAnsi="Calibri" w:cs="Arial"/>
          <w:sz w:val="22"/>
          <w:szCs w:val="22"/>
        </w:rPr>
        <w:t>No</w:t>
      </w:r>
      <w:r w:rsidR="00E24DBB">
        <w:rPr>
          <w:rFonts w:cs="Arial"/>
          <w:sz w:val="22"/>
          <w:szCs w:val="22"/>
        </w:rPr>
        <w:t xml:space="preserve"> </w:t>
      </w:r>
      <w:r w:rsidR="00E24DBB">
        <w:rPr>
          <w:rFonts w:cs="Arial"/>
          <w:sz w:val="22"/>
          <w:szCs w:val="22"/>
        </w:rPr>
        <w:br/>
      </w:r>
      <w:r w:rsidR="00A4039D">
        <w:rPr>
          <w:rFonts w:cs="Arial"/>
          <w:sz w:val="22"/>
          <w:szCs w:val="22"/>
        </w:rPr>
        <w:t>If no, what are their symptoms? ____________________________________________________________________</w:t>
      </w:r>
    </w:p>
    <w:p w14:paraId="71986EB2" w14:textId="413036C3" w:rsidR="00A4039D" w:rsidRDefault="00A4039D" w:rsidP="005E158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</w:t>
      </w:r>
    </w:p>
    <w:p w14:paraId="4FBEF359" w14:textId="60B6C1F4" w:rsidR="00734E27" w:rsidRPr="00734E27" w:rsidRDefault="00AF58E5" w:rsidP="005E158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Are there any friendly, adoptable cats in your colony? </w:t>
      </w:r>
      <w:sdt>
        <w:sdtPr>
          <w:rPr>
            <w:rFonts w:ascii="Calibri" w:hAnsi="Calibri" w:cs="Arial"/>
            <w:sz w:val="22"/>
            <w:szCs w:val="22"/>
          </w:rPr>
          <w:id w:val="84629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42099">
        <w:rPr>
          <w:rFonts w:ascii="Calibri" w:hAnsi="Calibri" w:cs="Arial"/>
          <w:sz w:val="22"/>
          <w:szCs w:val="22"/>
        </w:rPr>
        <w:t>Yes</w:t>
      </w:r>
      <w:r w:rsidRPr="00842099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33999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42099">
        <w:rPr>
          <w:rFonts w:ascii="Calibri" w:hAnsi="Calibri" w:cs="Arial"/>
          <w:sz w:val="22"/>
          <w:szCs w:val="22"/>
        </w:rPr>
        <w:t>No</w:t>
      </w:r>
      <w:r>
        <w:rPr>
          <w:rFonts w:ascii="Calibri" w:hAnsi="Calibri" w:cs="Arial"/>
          <w:sz w:val="22"/>
          <w:szCs w:val="22"/>
        </w:rPr>
        <w:t xml:space="preserve"> </w:t>
      </w:r>
      <w:r w:rsidR="00C45F35">
        <w:rPr>
          <w:rFonts w:ascii="Calibri" w:hAnsi="Calibri" w:cs="Arial"/>
          <w:sz w:val="22"/>
          <w:szCs w:val="22"/>
        </w:rPr>
        <w:br/>
      </w:r>
      <w:r w:rsidR="00C45F35">
        <w:rPr>
          <w:rFonts w:cs="Arial"/>
          <w:sz w:val="22"/>
          <w:szCs w:val="22"/>
        </w:rPr>
        <w:t xml:space="preserve">If yes, how many?   </w:t>
      </w:r>
      <w:r>
        <w:rPr>
          <w:rFonts w:cs="Arial"/>
          <w:sz w:val="22"/>
          <w:szCs w:val="22"/>
        </w:rPr>
        <w:t>_________________________</w:t>
      </w:r>
    </w:p>
    <w:p w14:paraId="6CBFC837" w14:textId="745776CB" w:rsidR="0015647E" w:rsidRDefault="0015647E" w:rsidP="005E158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0737BD2B" w14:textId="77777777" w:rsidR="00BC07F9" w:rsidRDefault="00BC07F9" w:rsidP="005E1583">
      <w:pPr>
        <w:spacing w:line="360" w:lineRule="auto"/>
        <w:rPr>
          <w:rFonts w:ascii="Calibri" w:hAnsi="Calibri" w:cs="Calibri"/>
        </w:rPr>
      </w:pPr>
    </w:p>
    <w:p w14:paraId="1DCC5B60" w14:textId="77777777" w:rsidR="00BC07F9" w:rsidRDefault="00BC07F9" w:rsidP="005E1583">
      <w:pPr>
        <w:spacing w:line="360" w:lineRule="auto"/>
        <w:rPr>
          <w:rFonts w:ascii="Calibri" w:hAnsi="Calibri" w:cs="Calibri"/>
        </w:rPr>
      </w:pPr>
    </w:p>
    <w:p w14:paraId="535A8FC0" w14:textId="6510F6AC" w:rsidR="00BC07F9" w:rsidRPr="00E20637" w:rsidRDefault="000C38D0" w:rsidP="00BC07F9">
      <w:pPr>
        <w:numPr>
          <w:ilvl w:val="0"/>
          <w:numId w:val="1"/>
        </w:numPr>
        <w:spacing w:after="0"/>
        <w:rPr>
          <w:sz w:val="22"/>
          <w:szCs w:val="22"/>
        </w:rPr>
      </w:pPr>
      <w:sdt>
        <w:sdtPr>
          <w:rPr>
            <w:rFonts w:ascii="Calibri" w:hAnsi="Calibri"/>
          </w:rPr>
          <w:id w:val="12486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7F9">
            <w:rPr>
              <w:rFonts w:ascii="MS Gothic" w:eastAsia="MS Gothic" w:hAnsi="MS Gothic" w:hint="eastAsia"/>
            </w:rPr>
            <w:t>☐</w:t>
          </w:r>
        </w:sdtContent>
      </w:sdt>
      <w:r w:rsidR="00BC07F9">
        <w:rPr>
          <w:rFonts w:ascii="Calibri" w:hAnsi="Calibri"/>
        </w:rPr>
        <w:t xml:space="preserve"> </w:t>
      </w:r>
      <w:r w:rsidR="00BC07F9" w:rsidRPr="00E20637">
        <w:rPr>
          <w:sz w:val="22"/>
          <w:szCs w:val="22"/>
        </w:rPr>
        <w:t xml:space="preserve">I </w:t>
      </w:r>
      <w:r w:rsidR="004F4DEB">
        <w:rPr>
          <w:sz w:val="22"/>
          <w:szCs w:val="22"/>
        </w:rPr>
        <w:t>acknowledge</w:t>
      </w:r>
      <w:r w:rsidR="00BC07F9" w:rsidRPr="00E20637">
        <w:rPr>
          <w:sz w:val="22"/>
          <w:szCs w:val="22"/>
        </w:rPr>
        <w:t xml:space="preserve"> that I have read </w:t>
      </w:r>
      <w:r w:rsidR="00BC07F9" w:rsidRPr="00E20637">
        <w:rPr>
          <w:i/>
          <w:iCs/>
          <w:sz w:val="22"/>
          <w:szCs w:val="22"/>
        </w:rPr>
        <w:t>How to Properly Feed Feral Cats</w:t>
      </w:r>
      <w:r w:rsidR="00BC07F9" w:rsidRPr="00E20637">
        <w:rPr>
          <w:sz w:val="22"/>
          <w:szCs w:val="22"/>
        </w:rPr>
        <w:t xml:space="preserve"> </w:t>
      </w:r>
      <w:r w:rsidR="004F4DEB">
        <w:rPr>
          <w:sz w:val="22"/>
          <w:szCs w:val="22"/>
        </w:rPr>
        <w:t xml:space="preserve">(attached) </w:t>
      </w:r>
      <w:r w:rsidR="00BC07F9" w:rsidRPr="00E20637">
        <w:rPr>
          <w:sz w:val="22"/>
          <w:szCs w:val="22"/>
        </w:rPr>
        <w:t>and will abide by the feeding guidelines provided.</w:t>
      </w:r>
    </w:p>
    <w:p w14:paraId="603E2579" w14:textId="78F11847" w:rsidR="0015647E" w:rsidRPr="00E20637" w:rsidRDefault="000C38D0" w:rsidP="0015647E">
      <w:pPr>
        <w:numPr>
          <w:ilvl w:val="0"/>
          <w:numId w:val="1"/>
        </w:num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138105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7F9" w:rsidRPr="00E206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647E" w:rsidRPr="00E20637">
        <w:rPr>
          <w:b/>
          <w:bCs/>
          <w:sz w:val="22"/>
          <w:szCs w:val="22"/>
        </w:rPr>
        <w:t xml:space="preserve"> </w:t>
      </w:r>
      <w:r w:rsidR="0015647E" w:rsidRPr="00E20637">
        <w:rPr>
          <w:sz w:val="22"/>
          <w:szCs w:val="22"/>
        </w:rPr>
        <w:t xml:space="preserve">I understand that if there are multiple feeders in the same </w:t>
      </w:r>
      <w:r w:rsidR="00D26B2B" w:rsidRPr="00E20637">
        <w:rPr>
          <w:sz w:val="22"/>
          <w:szCs w:val="22"/>
        </w:rPr>
        <w:t>colonies</w:t>
      </w:r>
      <w:r w:rsidR="009A1B25" w:rsidRPr="00E20637">
        <w:rPr>
          <w:sz w:val="22"/>
          <w:szCs w:val="22"/>
        </w:rPr>
        <w:t xml:space="preserve"> only one feeder will receive assistance from the food program. This is to avoid overfeeding and food waste. </w:t>
      </w:r>
    </w:p>
    <w:p w14:paraId="69CD5D03" w14:textId="797EE3FB" w:rsidR="00D26B2B" w:rsidRPr="00E20637" w:rsidRDefault="000C38D0" w:rsidP="00D26B2B">
      <w:pPr>
        <w:numPr>
          <w:ilvl w:val="0"/>
          <w:numId w:val="1"/>
        </w:numPr>
        <w:spacing w:after="0"/>
        <w:rPr>
          <w:sz w:val="22"/>
          <w:szCs w:val="22"/>
        </w:rPr>
      </w:pPr>
      <w:sdt>
        <w:sdtPr>
          <w:rPr>
            <w:sz w:val="22"/>
            <w:szCs w:val="22"/>
          </w:rPr>
          <w:id w:val="207909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7E" w:rsidRPr="00E206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647E" w:rsidRPr="00E20637">
        <w:rPr>
          <w:sz w:val="22"/>
          <w:szCs w:val="22"/>
        </w:rPr>
        <w:t xml:space="preserve"> </w:t>
      </w:r>
      <w:r w:rsidR="009A1B25" w:rsidRPr="00E20637">
        <w:rPr>
          <w:sz w:val="22"/>
          <w:szCs w:val="22"/>
        </w:rPr>
        <w:t xml:space="preserve">I understand that if </w:t>
      </w:r>
      <w:r w:rsidR="000E3DBA" w:rsidRPr="00E20637">
        <w:rPr>
          <w:sz w:val="22"/>
          <w:szCs w:val="22"/>
        </w:rPr>
        <w:t>there are any cats that have not been spayed or neutered</w:t>
      </w:r>
      <w:r w:rsidR="00436F33" w:rsidRPr="00E20637">
        <w:rPr>
          <w:sz w:val="22"/>
          <w:szCs w:val="22"/>
        </w:rPr>
        <w:t xml:space="preserve"> or if any new cats arrive at the colony</w:t>
      </w:r>
      <w:r w:rsidR="000E3DBA" w:rsidRPr="00E20637">
        <w:rPr>
          <w:sz w:val="22"/>
          <w:szCs w:val="22"/>
        </w:rPr>
        <w:t xml:space="preserve">, </w:t>
      </w:r>
      <w:r w:rsidR="00D46902" w:rsidRPr="00E20637">
        <w:rPr>
          <w:sz w:val="22"/>
          <w:szCs w:val="22"/>
        </w:rPr>
        <w:t xml:space="preserve">I will notify </w:t>
      </w:r>
      <w:r w:rsidR="000E3DBA" w:rsidRPr="00E20637">
        <w:rPr>
          <w:sz w:val="22"/>
          <w:szCs w:val="22"/>
        </w:rPr>
        <w:t xml:space="preserve">the San Antonio Feral Cat Coalition </w:t>
      </w:r>
      <w:r w:rsidR="00D46902" w:rsidRPr="00E20637">
        <w:rPr>
          <w:sz w:val="22"/>
          <w:szCs w:val="22"/>
        </w:rPr>
        <w:t>so they can</w:t>
      </w:r>
      <w:r w:rsidR="000E3DBA" w:rsidRPr="00E20637">
        <w:rPr>
          <w:sz w:val="22"/>
          <w:szCs w:val="22"/>
        </w:rPr>
        <w:t xml:space="preserve"> assist with trapping and fixing the cats</w:t>
      </w:r>
      <w:r w:rsidR="00001988" w:rsidRPr="00E20637">
        <w:rPr>
          <w:sz w:val="22"/>
          <w:szCs w:val="22"/>
        </w:rPr>
        <w:t xml:space="preserve"> as they have capacity. </w:t>
      </w:r>
    </w:p>
    <w:p w14:paraId="458FA09F" w14:textId="0B685501" w:rsidR="005E1583" w:rsidRPr="00FA7757" w:rsidRDefault="005E1583" w:rsidP="00FA7757">
      <w:pPr>
        <w:spacing w:after="0" w:line="360" w:lineRule="auto"/>
        <w:ind w:left="360"/>
        <w:rPr>
          <w:rFonts w:cs="Calibri"/>
          <w:sz w:val="22"/>
          <w:szCs w:val="22"/>
        </w:rPr>
      </w:pPr>
    </w:p>
    <w:p w14:paraId="3211C822" w14:textId="77777777" w:rsidR="005E1583" w:rsidRPr="00E20637" w:rsidRDefault="005E1583" w:rsidP="005E1583">
      <w:pPr>
        <w:spacing w:line="360" w:lineRule="auto"/>
        <w:rPr>
          <w:rFonts w:cs="Calibri"/>
          <w:sz w:val="22"/>
          <w:szCs w:val="22"/>
        </w:rPr>
      </w:pPr>
      <w:r w:rsidRPr="00E20637">
        <w:rPr>
          <w:rFonts w:cs="Calibri"/>
          <w:sz w:val="22"/>
          <w:szCs w:val="22"/>
        </w:rPr>
        <w:t xml:space="preserve">I certify that all information I have provided is true and accurate. </w:t>
      </w:r>
    </w:p>
    <w:p w14:paraId="6F37880E" w14:textId="3F945F15" w:rsidR="005E1583" w:rsidRPr="00E20637" w:rsidRDefault="005E1583" w:rsidP="005E1583">
      <w:pPr>
        <w:spacing w:line="360" w:lineRule="auto"/>
        <w:rPr>
          <w:rFonts w:cs="Calibri"/>
          <w:sz w:val="22"/>
          <w:szCs w:val="22"/>
        </w:rPr>
      </w:pPr>
      <w:r w:rsidRPr="00E20637">
        <w:rPr>
          <w:rFonts w:cs="Calibri"/>
          <w:sz w:val="22"/>
          <w:szCs w:val="22"/>
        </w:rPr>
        <w:t>Signed: _________________________</w:t>
      </w:r>
      <w:r w:rsidR="00F65BCB">
        <w:rPr>
          <w:rFonts w:cs="Calibri"/>
          <w:sz w:val="22"/>
          <w:szCs w:val="22"/>
        </w:rPr>
        <w:t>________________________________________</w:t>
      </w:r>
    </w:p>
    <w:p w14:paraId="406B7AC5" w14:textId="2A072F1D" w:rsidR="005E1583" w:rsidRPr="00E20637" w:rsidRDefault="005E1583" w:rsidP="005E1583">
      <w:pPr>
        <w:spacing w:line="360" w:lineRule="auto"/>
        <w:rPr>
          <w:rFonts w:cs="Calibri"/>
          <w:sz w:val="22"/>
          <w:szCs w:val="22"/>
        </w:rPr>
      </w:pPr>
      <w:r w:rsidRPr="00E20637">
        <w:rPr>
          <w:rFonts w:cs="Calibri"/>
          <w:sz w:val="22"/>
          <w:szCs w:val="22"/>
        </w:rPr>
        <w:t>Print Name: ______________________</w:t>
      </w:r>
      <w:r w:rsidR="00F65BCB">
        <w:rPr>
          <w:rFonts w:cs="Calibri"/>
          <w:sz w:val="22"/>
          <w:szCs w:val="22"/>
        </w:rPr>
        <w:t>______________________________________</w:t>
      </w:r>
    </w:p>
    <w:p w14:paraId="7651B0CE" w14:textId="68AF9271" w:rsidR="005E1583" w:rsidRPr="00E20637" w:rsidRDefault="005E1583" w:rsidP="005E1583">
      <w:pPr>
        <w:spacing w:line="360" w:lineRule="auto"/>
        <w:rPr>
          <w:rFonts w:cs="Calibri"/>
          <w:sz w:val="22"/>
          <w:szCs w:val="22"/>
        </w:rPr>
      </w:pPr>
      <w:r w:rsidRPr="00E20637">
        <w:rPr>
          <w:rFonts w:cs="Calibri"/>
          <w:sz w:val="22"/>
          <w:szCs w:val="22"/>
        </w:rPr>
        <w:t>Date: __________________________</w:t>
      </w:r>
      <w:r w:rsidR="00F65BCB">
        <w:rPr>
          <w:rFonts w:cs="Calibri"/>
          <w:sz w:val="22"/>
          <w:szCs w:val="22"/>
        </w:rPr>
        <w:t>__________________________________________</w:t>
      </w:r>
    </w:p>
    <w:p w14:paraId="7E57508D" w14:textId="77777777" w:rsidR="005E1583" w:rsidRPr="00E20637" w:rsidRDefault="005E1583" w:rsidP="005E1583">
      <w:pPr>
        <w:spacing w:line="360" w:lineRule="auto"/>
        <w:rPr>
          <w:rFonts w:cs="Calibri"/>
          <w:sz w:val="22"/>
          <w:szCs w:val="22"/>
        </w:rPr>
      </w:pPr>
      <w:r w:rsidRPr="00E20637">
        <w:rPr>
          <w:rFonts w:cs="Calibri"/>
          <w:sz w:val="22"/>
          <w:szCs w:val="22"/>
        </w:rPr>
        <w:t xml:space="preserve">Please email this application to </w:t>
      </w:r>
      <w:hyperlink r:id="rId11" w:history="1">
        <w:r w:rsidRPr="00E20637">
          <w:rPr>
            <w:rStyle w:val="Hyperlink"/>
            <w:rFonts w:cs="Calibri"/>
            <w:sz w:val="22"/>
            <w:szCs w:val="22"/>
          </w:rPr>
          <w:t>waywardwhiskersfoundation@hotmail.com</w:t>
        </w:r>
      </w:hyperlink>
      <w:r w:rsidRPr="00E20637">
        <w:rPr>
          <w:rFonts w:cs="Calibri"/>
          <w:sz w:val="22"/>
          <w:szCs w:val="22"/>
        </w:rPr>
        <w:t xml:space="preserve">. </w:t>
      </w:r>
    </w:p>
    <w:p w14:paraId="5FED1595" w14:textId="77777777" w:rsidR="005E1583" w:rsidRPr="00E20637" w:rsidRDefault="005E1583" w:rsidP="005E1583">
      <w:pPr>
        <w:rPr>
          <w:sz w:val="22"/>
          <w:szCs w:val="22"/>
        </w:rPr>
      </w:pPr>
    </w:p>
    <w:p w14:paraId="2561DB42" w14:textId="77777777" w:rsidR="005E1583" w:rsidRPr="00E20637" w:rsidRDefault="005E1583" w:rsidP="005E1583">
      <w:pPr>
        <w:jc w:val="center"/>
        <w:rPr>
          <w:sz w:val="22"/>
          <w:szCs w:val="22"/>
        </w:rPr>
      </w:pPr>
      <w:r w:rsidRPr="00E20637">
        <w:rPr>
          <w:sz w:val="22"/>
          <w:szCs w:val="22"/>
        </w:rPr>
        <w:t>For staff use only:</w:t>
      </w:r>
    </w:p>
    <w:p w14:paraId="36253C8F" w14:textId="77777777" w:rsidR="005E1583" w:rsidRPr="00E20637" w:rsidRDefault="005E1583" w:rsidP="005E1583">
      <w:pPr>
        <w:rPr>
          <w:sz w:val="22"/>
          <w:szCs w:val="22"/>
        </w:rPr>
      </w:pPr>
    </w:p>
    <w:p w14:paraId="4D90FBA9" w14:textId="77777777" w:rsidR="005E1583" w:rsidRPr="00E20637" w:rsidRDefault="005E1583" w:rsidP="005E1583">
      <w:pPr>
        <w:rPr>
          <w:sz w:val="22"/>
          <w:szCs w:val="22"/>
        </w:rPr>
      </w:pPr>
    </w:p>
    <w:p w14:paraId="4E1367B2" w14:textId="77777777" w:rsidR="005E1583" w:rsidRPr="00E20637" w:rsidRDefault="005E1583" w:rsidP="005E1583">
      <w:pPr>
        <w:jc w:val="center"/>
        <w:rPr>
          <w:sz w:val="22"/>
          <w:szCs w:val="22"/>
        </w:rPr>
      </w:pPr>
      <w:r w:rsidRPr="00E206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EA653E" wp14:editId="513AA1BC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2057400" cy="561975"/>
                <wp:effectExtent l="0" t="0" r="1905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22ED" w14:textId="77777777" w:rsidR="005E1583" w:rsidRPr="00447A01" w:rsidRDefault="005E1583" w:rsidP="005E1583">
                            <w:pPr>
                              <w:jc w:val="center"/>
                            </w:pPr>
                            <w:r>
                              <w:t>Approved</w:t>
                            </w:r>
                            <w:r w:rsidRPr="00447A01">
                              <w:t xml:space="preserve">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A653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10.8pt;margin-top:2.6pt;width:162pt;height:44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83FgIAACsEAAAOAAAAZHJzL2Uyb0RvYy54bWysU9tu2zAMfR+wfxD0vtgJkqYx4hRdugwD&#10;ugvQ7QMUWY6FyaJGKbG7rx8lu2l2exmmB0EUqUPy8Gh907eGnRR6Dbbk00nOmbISKm0PJf/yeffq&#10;mjMfhK2EAatK/qg8v9m8fLHuXKFm0ICpFDICsb7oXMmbEFyRZV42qhV+Ak5ZctaArQhk4iGrUHSE&#10;3ppsludXWQdYOQSpvKfbu8HJNwm/rpUMH+vaq8BMyam2kHZM+z7u2WYtigMK12g5liH+oYpWaEtJ&#10;z1B3Igh2RP0bVKslgoc6TCS0GdS1lir1QN1M81+6eWiEU6kXIse7M03+/8HKD6cH9wlZ6F9DTwNM&#10;TXh3D/KrZxa2jbAHdYsIXaNERYmnkbKsc74Yn0aqfeEjyL57DxUNWRwDJKC+xjayQn0yQqcBPJ5J&#10;V31gki5n+WI5z8klybe4mq6Wi5RCFE+vHfrwVkHL4qHkSENN6OJ070OsRhRPITGZB6OrnTYmGXjY&#10;bw2ykyAB7NIa0X8KM5Z1JV8tZouBgL9C5Gn9CaLVgZRsdFvy63OQKCJtb2yVdBaENsOZSjZ25DFS&#10;N5AY+n1PgZHPPVSPxCjCoFj6YXRoAL9z1pFaS+6/HQUqzsw7S1NZTefzKO9kzBfLGRl46dlfeoSV&#10;BFXywNlw3IbhSxwd6kNDmQYdWLilSdY6kfxc1Vg3KTJxP/6eKPlLO0U9//HNDwAAAP//AwBQSwME&#10;FAAGAAgAAAAhAKtz+STcAAAABQEAAA8AAABkcnMvZG93bnJldi54bWxMj81OwzAQhO9IvIO1SFwQ&#10;dUhKf0I2FUICwQ0Kgqsbb5MIex1sNw1vjznBcTSjmW+qzWSNGMmH3jHC1SwDQdw43XOL8PZ6f7kC&#10;EaJirYxjQvimAJv69KRSpXZHfqFxG1uRSjiUCqGLcSilDE1HVoWZG4iTt3feqpikb6X26pjKrZF5&#10;li2kVT2nhU4NdNdR87k9WITV/HH8CE/F83uz2Jt1vFiOD18e8fxsur0BEWmKf2H4xU/oUCemnTuw&#10;DsIgpCMR4ToHkcwinye9Q1gXS5B1Jf/T1z8AAAD//wMAUEsBAi0AFAAGAAgAAAAhALaDOJL+AAAA&#10;4QEAABMAAAAAAAAAAAAAAAAAAAAAAFtDb250ZW50X1R5cGVzXS54bWxQSwECLQAUAAYACAAAACEA&#10;OP0h/9YAAACUAQAACwAAAAAAAAAAAAAAAAAvAQAAX3JlbHMvLnJlbHNQSwECLQAUAAYACAAAACEA&#10;bhWPNxYCAAArBAAADgAAAAAAAAAAAAAAAAAuAgAAZHJzL2Uyb0RvYy54bWxQSwECLQAUAAYACAAA&#10;ACEAq3P5JNwAAAAFAQAADwAAAAAAAAAAAAAAAABwBAAAZHJzL2Rvd25yZXYueG1sUEsFBgAAAAAE&#10;AAQA8wAAAHkFAAAAAA==&#10;">
                <v:textbox>
                  <w:txbxContent>
                    <w:p w14:paraId="406A22ED" w14:textId="77777777" w:rsidR="005E1583" w:rsidRPr="00447A01" w:rsidRDefault="005E1583" w:rsidP="005E1583">
                      <w:pPr>
                        <w:jc w:val="center"/>
                      </w:pPr>
                      <w:r>
                        <w:t>Approved</w:t>
                      </w:r>
                      <w:r w:rsidRPr="00447A01">
                        <w:t xml:space="preserve"> 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6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B9B90" wp14:editId="426BBD3A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714500" cy="571500"/>
                <wp:effectExtent l="0" t="0" r="1905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58621" w14:textId="77777777" w:rsidR="005E1583" w:rsidRPr="00447A01" w:rsidRDefault="005E1583" w:rsidP="005E1583">
                            <w:pPr>
                              <w:jc w:val="center"/>
                            </w:pPr>
                            <w:r>
                              <w:t>Application Approved</w:t>
                            </w:r>
                            <w:r w:rsidRPr="00447A01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9B90" id="Text Box 16" o:spid="_x0000_s1027" type="#_x0000_t202" style="position:absolute;left:0;text-align:left;margin-left:0;margin-top:2.2pt;width:13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gVFQIAADI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nM4XOYUkxRbLabRjCVE83XbowzsFLYtGyZGWmtDF8d6HIfUpJRbzYHS11cYkB/e7jUF2&#10;FCSAbfpG9J/SjGVdya8Xs8VAwF8h8vT9CaLVgZRsdFvyq3OSKCJtb22VdBaENoNN0xk78hipG0gM&#10;/a5nuhpJjrTuoDoRsQiDcOmhkdEAfuesI9GW3H87CFScmfeWlnM9nc+jypMzXyxn5OBlZHcZEVYS&#10;VMkDZ4O5CcPLODjU+4YqDXKwcEsLrXXi+rmrsX0SZtrW+Iii8i/9lPX81Nc/AAAA//8DAFBLAwQU&#10;AAYACAAAACEA+x8FIdsAAAAFAQAADwAAAGRycy9kb3ducmV2LnhtbEyPzU7DMBCE70i8g7VIXBB1&#10;KFF/QjYVQgLBDQqCq5tskwh7HWw3DW/PcoLj7Kxmvik3k7NqpBB7zwhXswwUce2bnluEt9f7yxWo&#10;mAw3xnomhG+KsKlOT0pTNP7ILzRuU6skhGNhELqUhkLrWHfkTJz5gVi8vQ/OJJGh1U0wRwl3Vs+z&#10;bKGd6VkaOjPQXUf15/bgEFb54/gRn66f3+vF3q7TxXJ8+AqI52fT7Q2oRFP6e4ZffEGHSph2/sBN&#10;VBZBhiSEPAcl5nyZid4hrOWgq1L/p69+AAAA//8DAFBLAQItABQABgAIAAAAIQC2gziS/gAAAOEB&#10;AAATAAAAAAAAAAAAAAAAAAAAAABbQ29udGVudF9UeXBlc10ueG1sUEsBAi0AFAAGAAgAAAAhADj9&#10;If/WAAAAlAEAAAsAAAAAAAAAAAAAAAAALwEAAF9yZWxzLy5yZWxzUEsBAi0AFAAGAAgAAAAhAMvb&#10;WBUVAgAAMgQAAA4AAAAAAAAAAAAAAAAALgIAAGRycy9lMm9Eb2MueG1sUEsBAi0AFAAGAAgAAAAh&#10;APsfBSHbAAAABQEAAA8AAAAAAAAAAAAAAAAAbwQAAGRycy9kb3ducmV2LnhtbFBLBQYAAAAABAAE&#10;APMAAAB3BQAAAAA=&#10;">
                <v:textbox>
                  <w:txbxContent>
                    <w:p w14:paraId="73058621" w14:textId="77777777" w:rsidR="005E1583" w:rsidRPr="00447A01" w:rsidRDefault="005E1583" w:rsidP="005E1583">
                      <w:pPr>
                        <w:jc w:val="center"/>
                      </w:pPr>
                      <w:r>
                        <w:t>Application Approved</w:t>
                      </w:r>
                      <w:r w:rsidRPr="00447A01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E07AE" w14:textId="77777777" w:rsidR="005E1583" w:rsidRPr="00E20637" w:rsidRDefault="005E1583" w:rsidP="005E1583">
      <w:pPr>
        <w:rPr>
          <w:sz w:val="22"/>
          <w:szCs w:val="22"/>
        </w:rPr>
      </w:pPr>
    </w:p>
    <w:p w14:paraId="52F98D41" w14:textId="77777777" w:rsidR="005E1583" w:rsidRPr="00E20637" w:rsidRDefault="005E1583" w:rsidP="005E1583">
      <w:pPr>
        <w:rPr>
          <w:bCs/>
          <w:sz w:val="22"/>
          <w:szCs w:val="22"/>
        </w:rPr>
      </w:pPr>
    </w:p>
    <w:p w14:paraId="4AACD7CC" w14:textId="77777777" w:rsidR="005E1583" w:rsidRPr="00E20637" w:rsidRDefault="005E1583" w:rsidP="005E1583">
      <w:pPr>
        <w:rPr>
          <w:bCs/>
          <w:sz w:val="28"/>
          <w:szCs w:val="28"/>
        </w:rPr>
      </w:pPr>
    </w:p>
    <w:p w14:paraId="63DF7723" w14:textId="77777777" w:rsidR="005E1583" w:rsidRPr="00E20637" w:rsidRDefault="005E1583" w:rsidP="005E1583">
      <w:pPr>
        <w:jc w:val="center"/>
        <w:rPr>
          <w:bCs/>
          <w:sz w:val="28"/>
          <w:szCs w:val="28"/>
        </w:rPr>
      </w:pPr>
    </w:p>
    <w:p w14:paraId="31BDF697" w14:textId="154B113B" w:rsidR="00557253" w:rsidRDefault="00F65BCB" w:rsidP="00F65BCB">
      <w:pPr>
        <w:jc w:val="center"/>
        <w:rPr>
          <w:sz w:val="28"/>
        </w:rPr>
      </w:pPr>
      <w:r>
        <w:rPr>
          <w:rFonts w:asciiTheme="majorHAnsi" w:hAnsiTheme="majorHAnsi"/>
          <w:b/>
          <w:noProof/>
          <w:sz w:val="36"/>
        </w:rPr>
        <w:drawing>
          <wp:inline distT="0" distB="0" distL="0" distR="0" wp14:anchorId="2582F240" wp14:editId="2D2E9F1A">
            <wp:extent cx="2105958" cy="1627244"/>
            <wp:effectExtent l="0" t="0" r="8890" b="0"/>
            <wp:docPr id="5" name="Picture 5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44" cy="16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</w:rPr>
        <w:drawing>
          <wp:inline distT="0" distB="0" distL="0" distR="0" wp14:anchorId="6F64AEE0" wp14:editId="5E62DC9B">
            <wp:extent cx="1609725" cy="1546939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391" cy="15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0CAA3" w14:textId="77777777" w:rsidR="00557253" w:rsidRDefault="00557253">
      <w:pPr>
        <w:rPr>
          <w:sz w:val="28"/>
        </w:rPr>
      </w:pPr>
      <w:r>
        <w:rPr>
          <w:sz w:val="28"/>
        </w:rPr>
        <w:br w:type="page"/>
      </w:r>
    </w:p>
    <w:p w14:paraId="4A2F57E0" w14:textId="68E170A3" w:rsidR="00833C05" w:rsidRPr="00C46510" w:rsidRDefault="00557253" w:rsidP="00F65BCB">
      <w:pPr>
        <w:jc w:val="center"/>
        <w:rPr>
          <w:i/>
          <w:iCs/>
          <w:sz w:val="36"/>
          <w:szCs w:val="36"/>
        </w:rPr>
      </w:pPr>
      <w:r w:rsidRPr="00C46510">
        <w:rPr>
          <w:i/>
          <w:iCs/>
          <w:sz w:val="36"/>
          <w:szCs w:val="36"/>
        </w:rPr>
        <w:lastRenderedPageBreak/>
        <w:t>How to Properly Feed Feral Cats</w:t>
      </w:r>
    </w:p>
    <w:p w14:paraId="5CBFD89F" w14:textId="68B4727C" w:rsidR="00557253" w:rsidRPr="000D666C" w:rsidRDefault="00F11001" w:rsidP="00557253">
      <w:pPr>
        <w:rPr>
          <w:sz w:val="28"/>
        </w:rPr>
      </w:pPr>
      <w:r w:rsidRPr="000D666C">
        <w:rPr>
          <w:noProof/>
          <w:sz w:val="28"/>
        </w:rPr>
        <w:drawing>
          <wp:inline distT="0" distB="0" distL="0" distR="0" wp14:anchorId="6D98E10D" wp14:editId="3234D602">
            <wp:extent cx="5486400" cy="537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A55A5" w14:textId="2944FE5F" w:rsidR="00557253" w:rsidRPr="000D666C" w:rsidRDefault="00083194" w:rsidP="00557253">
      <w:pPr>
        <w:rPr>
          <w:b/>
          <w:bCs/>
          <w:sz w:val="28"/>
        </w:rPr>
      </w:pPr>
      <w:r w:rsidRPr="000D666C">
        <w:rPr>
          <w:b/>
          <w:bCs/>
          <w:sz w:val="28"/>
        </w:rPr>
        <w:t xml:space="preserve">First and foremost, </w:t>
      </w:r>
      <w:r w:rsidR="000C4DE9" w:rsidRPr="000D666C">
        <w:rPr>
          <w:b/>
          <w:bCs/>
          <w:sz w:val="28"/>
        </w:rPr>
        <w:t>the cats MUST be fixed</w:t>
      </w:r>
      <w:r w:rsidRPr="000D666C">
        <w:rPr>
          <w:b/>
          <w:bCs/>
          <w:sz w:val="28"/>
        </w:rPr>
        <w:t xml:space="preserve">! If </w:t>
      </w:r>
      <w:r w:rsidR="00D423E1" w:rsidRPr="000D666C">
        <w:rPr>
          <w:b/>
          <w:bCs/>
          <w:sz w:val="28"/>
        </w:rPr>
        <w:t xml:space="preserve">the </w:t>
      </w:r>
      <w:r w:rsidRPr="000D666C">
        <w:rPr>
          <w:b/>
          <w:bCs/>
          <w:sz w:val="28"/>
        </w:rPr>
        <w:t xml:space="preserve">cats are not spayed or neutered the colony will continue to increase in numbers and will eventually become unmanageable. </w:t>
      </w:r>
    </w:p>
    <w:p w14:paraId="463A98F7" w14:textId="352F9951" w:rsidR="002C08E1" w:rsidRPr="000D666C" w:rsidRDefault="002C7ABF" w:rsidP="003A15D1">
      <w:pPr>
        <w:pStyle w:val="ListParagraph"/>
        <w:numPr>
          <w:ilvl w:val="0"/>
          <w:numId w:val="2"/>
        </w:numPr>
        <w:rPr>
          <w:sz w:val="28"/>
        </w:rPr>
      </w:pPr>
      <w:r w:rsidRPr="000D666C">
        <w:rPr>
          <w:b/>
          <w:bCs/>
          <w:sz w:val="28"/>
        </w:rPr>
        <w:t>Do not overfeed.</w:t>
      </w:r>
      <w:r w:rsidRPr="000D666C">
        <w:rPr>
          <w:sz w:val="28"/>
        </w:rPr>
        <w:t xml:space="preserve"> Cats will only eat until they are full and will walk away from </w:t>
      </w:r>
      <w:r w:rsidR="00A0534D" w:rsidRPr="000D666C">
        <w:rPr>
          <w:sz w:val="28"/>
        </w:rPr>
        <w:t>a bowl that still has food in it. This will attract ants</w:t>
      </w:r>
      <w:r w:rsidR="001021AD" w:rsidRPr="000D666C">
        <w:rPr>
          <w:sz w:val="28"/>
        </w:rPr>
        <w:t>, birds</w:t>
      </w:r>
      <w:r w:rsidR="00A0534D" w:rsidRPr="000D666C">
        <w:rPr>
          <w:sz w:val="28"/>
        </w:rPr>
        <w:t xml:space="preserve"> and flies</w:t>
      </w:r>
      <w:r w:rsidR="00140BA3" w:rsidRPr="000D666C">
        <w:rPr>
          <w:sz w:val="28"/>
        </w:rPr>
        <w:t xml:space="preserve"> and food will be wasted.</w:t>
      </w:r>
    </w:p>
    <w:p w14:paraId="43033CBA" w14:textId="461D0C23" w:rsidR="00A0534D" w:rsidRPr="000D666C" w:rsidRDefault="00C46510" w:rsidP="003A15D1">
      <w:pPr>
        <w:pStyle w:val="ListParagraph"/>
        <w:numPr>
          <w:ilvl w:val="0"/>
          <w:numId w:val="2"/>
        </w:numPr>
        <w:rPr>
          <w:sz w:val="28"/>
        </w:rPr>
      </w:pPr>
      <w:r w:rsidRPr="000D666C">
        <w:rPr>
          <w:b/>
          <w:bCs/>
          <w:sz w:val="28"/>
        </w:rPr>
        <w:t xml:space="preserve">Don’t litter. </w:t>
      </w:r>
      <w:r w:rsidR="001021AD" w:rsidRPr="000D666C">
        <w:rPr>
          <w:sz w:val="28"/>
        </w:rPr>
        <w:t>Do not use paper, plastic, foam</w:t>
      </w:r>
      <w:r w:rsidR="001021AD" w:rsidRPr="000D666C">
        <w:rPr>
          <w:b/>
          <w:bCs/>
          <w:sz w:val="28"/>
        </w:rPr>
        <w:t xml:space="preserve"> </w:t>
      </w:r>
      <w:r w:rsidR="001021AD" w:rsidRPr="000D666C">
        <w:rPr>
          <w:sz w:val="28"/>
        </w:rPr>
        <w:t>or any other kind of bowls or containers</w:t>
      </w:r>
      <w:r w:rsidR="008958FC" w:rsidRPr="000D666C">
        <w:rPr>
          <w:sz w:val="28"/>
        </w:rPr>
        <w:t xml:space="preserve"> that will blow away</w:t>
      </w:r>
      <w:r w:rsidR="001021AD" w:rsidRPr="000D666C">
        <w:rPr>
          <w:sz w:val="28"/>
        </w:rPr>
        <w:t xml:space="preserve"> to feed in</w:t>
      </w:r>
      <w:r w:rsidR="00107BA0" w:rsidRPr="000D666C">
        <w:rPr>
          <w:sz w:val="28"/>
        </w:rPr>
        <w:t xml:space="preserve"> unless you plan to pick them all up after feeding</w:t>
      </w:r>
      <w:r w:rsidR="001021AD" w:rsidRPr="000D666C">
        <w:rPr>
          <w:sz w:val="28"/>
        </w:rPr>
        <w:t xml:space="preserve">. </w:t>
      </w:r>
      <w:r w:rsidR="00107BA0" w:rsidRPr="000D666C">
        <w:rPr>
          <w:sz w:val="28"/>
        </w:rPr>
        <w:t xml:space="preserve">Use tortillas as plates </w:t>
      </w:r>
      <w:r w:rsidR="000D666C" w:rsidRPr="000D666C">
        <w:rPr>
          <w:sz w:val="28"/>
        </w:rPr>
        <w:t xml:space="preserve">or wait until the cats are finished eating to clean up the bowls. </w:t>
      </w:r>
    </w:p>
    <w:p w14:paraId="2F8E49AD" w14:textId="15BF7A38" w:rsidR="008E464D" w:rsidRPr="000D666C" w:rsidRDefault="008E464D" w:rsidP="003A15D1">
      <w:pPr>
        <w:pStyle w:val="ListParagraph"/>
        <w:numPr>
          <w:ilvl w:val="0"/>
          <w:numId w:val="2"/>
        </w:numPr>
        <w:rPr>
          <w:sz w:val="28"/>
        </w:rPr>
      </w:pPr>
      <w:r w:rsidRPr="000D666C">
        <w:rPr>
          <w:b/>
          <w:bCs/>
          <w:sz w:val="28"/>
        </w:rPr>
        <w:t>Feed at the same times every day.</w:t>
      </w:r>
      <w:r w:rsidRPr="000D666C">
        <w:rPr>
          <w:sz w:val="28"/>
        </w:rPr>
        <w:t xml:space="preserve"> This will help you keep track of which cats may need medical attention or any new cats that show up at the colony. </w:t>
      </w:r>
    </w:p>
    <w:p w14:paraId="65648D11" w14:textId="230A6971" w:rsidR="008958FC" w:rsidRPr="000D666C" w:rsidRDefault="008958FC" w:rsidP="003A15D1">
      <w:pPr>
        <w:pStyle w:val="ListParagraph"/>
        <w:numPr>
          <w:ilvl w:val="0"/>
          <w:numId w:val="2"/>
        </w:numPr>
        <w:rPr>
          <w:sz w:val="28"/>
        </w:rPr>
      </w:pPr>
      <w:r w:rsidRPr="000D666C">
        <w:rPr>
          <w:b/>
          <w:bCs/>
          <w:sz w:val="28"/>
        </w:rPr>
        <w:t>Be inconspicuous.</w:t>
      </w:r>
      <w:r w:rsidRPr="000D666C">
        <w:rPr>
          <w:sz w:val="28"/>
        </w:rPr>
        <w:t xml:space="preserve"> We all know that not everyone is a fan of feral cats, and the last thing you want to do is draw negative attention to your feeding. </w:t>
      </w:r>
      <w:r w:rsidR="00916273" w:rsidRPr="000D666C">
        <w:rPr>
          <w:sz w:val="28"/>
        </w:rPr>
        <w:t xml:space="preserve">This could put you and the cats in danger. </w:t>
      </w:r>
    </w:p>
    <w:p w14:paraId="0B388877" w14:textId="260B92BA" w:rsidR="00AC1971" w:rsidRPr="000D666C" w:rsidRDefault="00AC1971" w:rsidP="003A15D1">
      <w:pPr>
        <w:pStyle w:val="ListParagraph"/>
        <w:numPr>
          <w:ilvl w:val="0"/>
          <w:numId w:val="2"/>
        </w:numPr>
        <w:rPr>
          <w:sz w:val="28"/>
        </w:rPr>
      </w:pPr>
      <w:r w:rsidRPr="000D666C">
        <w:rPr>
          <w:b/>
          <w:bCs/>
          <w:sz w:val="28"/>
        </w:rPr>
        <w:t>Be polite</w:t>
      </w:r>
      <w:r w:rsidRPr="000D666C">
        <w:rPr>
          <w:sz w:val="28"/>
        </w:rPr>
        <w:t xml:space="preserve"> to the local business owners </w:t>
      </w:r>
      <w:r w:rsidR="00C46510" w:rsidRPr="000D666C">
        <w:rPr>
          <w:sz w:val="28"/>
        </w:rPr>
        <w:t xml:space="preserve">and/or residents. </w:t>
      </w:r>
    </w:p>
    <w:p w14:paraId="65EFC8B6" w14:textId="157BBFE7" w:rsidR="00916273" w:rsidRPr="000D666C" w:rsidRDefault="00C46510" w:rsidP="003A15D1">
      <w:pPr>
        <w:pStyle w:val="ListParagraph"/>
        <w:numPr>
          <w:ilvl w:val="0"/>
          <w:numId w:val="2"/>
        </w:numPr>
        <w:rPr>
          <w:sz w:val="28"/>
        </w:rPr>
      </w:pPr>
      <w:r w:rsidRPr="000D666C">
        <w:rPr>
          <w:b/>
          <w:bCs/>
          <w:sz w:val="28"/>
        </w:rPr>
        <w:t>Educate.</w:t>
      </w:r>
      <w:r w:rsidRPr="000D666C">
        <w:rPr>
          <w:sz w:val="28"/>
        </w:rPr>
        <w:t xml:space="preserve"> </w:t>
      </w:r>
      <w:r w:rsidR="00CD6CBB" w:rsidRPr="000D666C">
        <w:rPr>
          <w:sz w:val="28"/>
        </w:rPr>
        <w:t>If you are feeding at a business, let the owner know what you are doing an</w:t>
      </w:r>
      <w:r w:rsidR="000D666C">
        <w:rPr>
          <w:sz w:val="28"/>
        </w:rPr>
        <w:t>d</w:t>
      </w:r>
      <w:r w:rsidR="00CD6CBB" w:rsidRPr="000D666C">
        <w:rPr>
          <w:sz w:val="28"/>
        </w:rPr>
        <w:t xml:space="preserve"> why having feral cats around is a good thing. They are great pest control! </w:t>
      </w:r>
      <w:r w:rsidR="000C4DE9" w:rsidRPr="000D666C">
        <w:rPr>
          <w:sz w:val="28"/>
        </w:rPr>
        <w:t xml:space="preserve">Make sure they understand that you are getting them fixed to prevent population explosions. </w:t>
      </w:r>
    </w:p>
    <w:p w14:paraId="60989E27" w14:textId="42941140" w:rsidR="000C4DE9" w:rsidRPr="000D666C" w:rsidRDefault="00C46510" w:rsidP="003A15D1">
      <w:pPr>
        <w:pStyle w:val="ListParagraph"/>
        <w:numPr>
          <w:ilvl w:val="0"/>
          <w:numId w:val="2"/>
        </w:numPr>
        <w:rPr>
          <w:sz w:val="28"/>
        </w:rPr>
      </w:pPr>
      <w:r w:rsidRPr="000D666C">
        <w:rPr>
          <w:b/>
          <w:bCs/>
          <w:sz w:val="28"/>
        </w:rPr>
        <w:t>Contact the San Antonio Feral Cat Coalition</w:t>
      </w:r>
      <w:r w:rsidRPr="000D666C">
        <w:rPr>
          <w:sz w:val="28"/>
        </w:rPr>
        <w:t xml:space="preserve"> if there are any cats that need medical attention or need to</w:t>
      </w:r>
      <w:r w:rsidR="00A2552D">
        <w:rPr>
          <w:sz w:val="28"/>
        </w:rPr>
        <w:t xml:space="preserve"> be</w:t>
      </w:r>
      <w:r w:rsidRPr="000D666C">
        <w:rPr>
          <w:sz w:val="28"/>
        </w:rPr>
        <w:t xml:space="preserve"> spayed/neutered. </w:t>
      </w:r>
    </w:p>
    <w:p w14:paraId="686CA06E" w14:textId="77777777" w:rsidR="00C46510" w:rsidRPr="000D666C" w:rsidRDefault="00C46510" w:rsidP="00C46510">
      <w:pPr>
        <w:rPr>
          <w:sz w:val="28"/>
        </w:rPr>
      </w:pPr>
    </w:p>
    <w:p w14:paraId="46A5789F" w14:textId="77777777" w:rsidR="00C46510" w:rsidRPr="000D666C" w:rsidRDefault="00C46510" w:rsidP="00C46510">
      <w:pPr>
        <w:rPr>
          <w:sz w:val="28"/>
        </w:rPr>
      </w:pPr>
    </w:p>
    <w:p w14:paraId="10DC0B50" w14:textId="6F708018" w:rsidR="00C46510" w:rsidRPr="00C46510" w:rsidRDefault="00C46510" w:rsidP="00C46510">
      <w:pPr>
        <w:jc w:val="center"/>
        <w:rPr>
          <w:sz w:val="28"/>
        </w:rPr>
      </w:pPr>
      <w:r w:rsidRPr="000D666C">
        <w:rPr>
          <w:rFonts w:asciiTheme="majorHAnsi" w:hAnsiTheme="majorHAnsi"/>
          <w:b/>
          <w:noProof/>
          <w:sz w:val="36"/>
        </w:rPr>
        <w:drawing>
          <wp:inline distT="0" distB="0" distL="0" distR="0" wp14:anchorId="1B8E4EF0" wp14:editId="3D770E00">
            <wp:extent cx="2105958" cy="1627244"/>
            <wp:effectExtent l="0" t="0" r="8890" b="0"/>
            <wp:docPr id="9" name="Picture 9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144" cy="16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</w:rPr>
        <w:drawing>
          <wp:inline distT="0" distB="0" distL="0" distR="0" wp14:anchorId="49EF00DE" wp14:editId="71013111">
            <wp:extent cx="1609725" cy="1546939"/>
            <wp:effectExtent l="0" t="0" r="0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391" cy="15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510" w:rsidRPr="00C46510" w:rsidSect="00DB660E">
      <w:pgSz w:w="12240" w:h="15840" w:code="1"/>
      <w:pgMar w:top="806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7D2"/>
    <w:multiLevelType w:val="hybridMultilevel"/>
    <w:tmpl w:val="69DA6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9C8"/>
    <w:multiLevelType w:val="hybridMultilevel"/>
    <w:tmpl w:val="729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27279">
    <w:abstractNumId w:val="0"/>
  </w:num>
  <w:num w:numId="2" w16cid:durableId="33793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0A"/>
    <w:rsid w:val="00001865"/>
    <w:rsid w:val="00001988"/>
    <w:rsid w:val="0003105F"/>
    <w:rsid w:val="0006667F"/>
    <w:rsid w:val="00083194"/>
    <w:rsid w:val="000C38D0"/>
    <w:rsid w:val="000C3FBF"/>
    <w:rsid w:val="000C4DE9"/>
    <w:rsid w:val="000D666C"/>
    <w:rsid w:val="000E3DBA"/>
    <w:rsid w:val="001021AD"/>
    <w:rsid w:val="00107BA0"/>
    <w:rsid w:val="00140BA3"/>
    <w:rsid w:val="0015647E"/>
    <w:rsid w:val="001806CF"/>
    <w:rsid w:val="001930AC"/>
    <w:rsid w:val="001E4DCF"/>
    <w:rsid w:val="001F10C3"/>
    <w:rsid w:val="001F5D96"/>
    <w:rsid w:val="00201C97"/>
    <w:rsid w:val="00233F77"/>
    <w:rsid w:val="002C08E1"/>
    <w:rsid w:val="002C7ABF"/>
    <w:rsid w:val="0035732F"/>
    <w:rsid w:val="003A15D1"/>
    <w:rsid w:val="003A1FF2"/>
    <w:rsid w:val="003A5D6C"/>
    <w:rsid w:val="00416EF0"/>
    <w:rsid w:val="0043338B"/>
    <w:rsid w:val="00436F33"/>
    <w:rsid w:val="004B3FC3"/>
    <w:rsid w:val="004C1A02"/>
    <w:rsid w:val="004F4DEB"/>
    <w:rsid w:val="00522E79"/>
    <w:rsid w:val="00524073"/>
    <w:rsid w:val="00557253"/>
    <w:rsid w:val="005579A1"/>
    <w:rsid w:val="005B0411"/>
    <w:rsid w:val="005E1583"/>
    <w:rsid w:val="006C3EE4"/>
    <w:rsid w:val="006C3FA6"/>
    <w:rsid w:val="00726CC4"/>
    <w:rsid w:val="00734E27"/>
    <w:rsid w:val="0076417A"/>
    <w:rsid w:val="00774BDB"/>
    <w:rsid w:val="007A280A"/>
    <w:rsid w:val="007E5170"/>
    <w:rsid w:val="007F1761"/>
    <w:rsid w:val="00805C7A"/>
    <w:rsid w:val="0083280C"/>
    <w:rsid w:val="00833C05"/>
    <w:rsid w:val="008958FC"/>
    <w:rsid w:val="008E464D"/>
    <w:rsid w:val="00916273"/>
    <w:rsid w:val="00941F29"/>
    <w:rsid w:val="00990ECF"/>
    <w:rsid w:val="009A1B25"/>
    <w:rsid w:val="009A37F9"/>
    <w:rsid w:val="00A0534D"/>
    <w:rsid w:val="00A2552D"/>
    <w:rsid w:val="00A34935"/>
    <w:rsid w:val="00A4039D"/>
    <w:rsid w:val="00A54849"/>
    <w:rsid w:val="00A625DE"/>
    <w:rsid w:val="00AC1971"/>
    <w:rsid w:val="00AF58E5"/>
    <w:rsid w:val="00AF66D3"/>
    <w:rsid w:val="00B15E4E"/>
    <w:rsid w:val="00B204D3"/>
    <w:rsid w:val="00B46BDA"/>
    <w:rsid w:val="00B51588"/>
    <w:rsid w:val="00B720E0"/>
    <w:rsid w:val="00BA26A4"/>
    <w:rsid w:val="00BC07F9"/>
    <w:rsid w:val="00C05BAF"/>
    <w:rsid w:val="00C45F35"/>
    <w:rsid w:val="00C46510"/>
    <w:rsid w:val="00CD6CBB"/>
    <w:rsid w:val="00D26B2B"/>
    <w:rsid w:val="00D423E1"/>
    <w:rsid w:val="00D46902"/>
    <w:rsid w:val="00D52D7D"/>
    <w:rsid w:val="00D7388D"/>
    <w:rsid w:val="00D87651"/>
    <w:rsid w:val="00DB660E"/>
    <w:rsid w:val="00DE1666"/>
    <w:rsid w:val="00E170A5"/>
    <w:rsid w:val="00E20637"/>
    <w:rsid w:val="00E24DBB"/>
    <w:rsid w:val="00E7211B"/>
    <w:rsid w:val="00E8476A"/>
    <w:rsid w:val="00F11001"/>
    <w:rsid w:val="00F1148D"/>
    <w:rsid w:val="00F65BCB"/>
    <w:rsid w:val="00F81294"/>
    <w:rsid w:val="00FA2CC4"/>
    <w:rsid w:val="00FA7757"/>
    <w:rsid w:val="00FC4C4C"/>
    <w:rsid w:val="00FD001B"/>
    <w:rsid w:val="00FD3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CEF0"/>
  <w15:docId w15:val="{0483263A-9B99-4046-B398-8110177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24"/>
  </w:style>
  <w:style w:type="paragraph" w:styleId="Heading2">
    <w:name w:val="heading 2"/>
    <w:basedOn w:val="Normal"/>
    <w:link w:val="Heading2Char"/>
    <w:qFormat/>
    <w:rsid w:val="004C1A02"/>
    <w:pPr>
      <w:spacing w:before="100" w:beforeAutospacing="1" w:after="100" w:afterAutospacing="1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4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4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C1A02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5E1583"/>
    <w:pPr>
      <w:spacing w:after="0"/>
      <w:ind w:left="720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wardwhiskersfoundation@hot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info@sanantonioferalcats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waywardwhiskersfoundation@hot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sanantonioferalca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yward-whiskers-cat-rescue.org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Derdak</dc:creator>
  <cp:keywords/>
  <cp:lastModifiedBy>Sherry Pfau</cp:lastModifiedBy>
  <cp:revision>25</cp:revision>
  <cp:lastPrinted>2022-04-20T14:30:00Z</cp:lastPrinted>
  <dcterms:created xsi:type="dcterms:W3CDTF">2022-04-15T20:30:00Z</dcterms:created>
  <dcterms:modified xsi:type="dcterms:W3CDTF">2022-06-10T14:18:00Z</dcterms:modified>
</cp:coreProperties>
</file>